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EDC9D" w14:textId="77777777" w:rsidR="00BF5BDB" w:rsidRPr="00072652" w:rsidRDefault="00BF5BDB" w:rsidP="00BF5BDB">
      <w:pPr>
        <w:pStyle w:val="ac"/>
        <w:rPr>
          <w:rFonts w:ascii="Sylfaen" w:hAnsi="Sylfaen"/>
          <w:b/>
          <w:lang w:val="hy-AM"/>
        </w:rPr>
      </w:pPr>
      <w:bookmarkStart w:id="0" w:name="_Hlk203261489"/>
      <w:r w:rsidRPr="00072652">
        <w:rPr>
          <w:rFonts w:ascii="Sylfaen" w:hAnsi="Sylfaen"/>
          <w:b/>
          <w:lang w:val="hy-AM"/>
        </w:rPr>
        <w:t>ՀԱՎԱՏԱՐԻՄ ԿՆԻԿԸ</w:t>
      </w:r>
      <w:r>
        <w:rPr>
          <w:rFonts w:ascii="Sylfaen" w:hAnsi="Sylfaen"/>
          <w:b/>
          <w:lang w:val="hy-AM"/>
        </w:rPr>
        <w:t xml:space="preserve"> </w:t>
      </w:r>
      <w:r w:rsidRPr="002D0FBD">
        <w:rPr>
          <w:rFonts w:ascii="Sylfaen" w:hAnsi="Sylfaen"/>
          <w:b/>
          <w:lang w:val="hy-AM"/>
        </w:rPr>
        <w:t xml:space="preserve">/ </w:t>
      </w:r>
      <w:r w:rsidRPr="002D0FBD">
        <w:rPr>
          <w:rFonts w:ascii="Sylfaen" w:hAnsi="Sylfaen" w:cs="Sylfaen"/>
          <w:b/>
          <w:lang w:val="hy-AM"/>
        </w:rPr>
        <w:t>Հայ</w:t>
      </w:r>
      <w:r w:rsidRPr="002D0FBD">
        <w:rPr>
          <w:rFonts w:ascii="Sylfaen" w:hAnsi="Sylfaen"/>
          <w:b/>
          <w:lang w:val="hy-AM"/>
        </w:rPr>
        <w:t xml:space="preserve"> </w:t>
      </w:r>
      <w:r w:rsidRPr="002D0FBD">
        <w:rPr>
          <w:rFonts w:ascii="Sylfaen" w:hAnsi="Sylfaen" w:cs="Sylfaen"/>
          <w:b/>
          <w:lang w:val="hy-AM"/>
        </w:rPr>
        <w:t>ժողովրդական</w:t>
      </w:r>
      <w:r w:rsidRPr="002D0FBD">
        <w:rPr>
          <w:rFonts w:ascii="Sylfaen" w:hAnsi="Sylfaen"/>
          <w:b/>
          <w:lang w:val="hy-AM"/>
        </w:rPr>
        <w:t xml:space="preserve"> </w:t>
      </w:r>
      <w:r w:rsidRPr="002D0FBD">
        <w:rPr>
          <w:rFonts w:ascii="Sylfaen" w:hAnsi="Sylfaen" w:cs="Sylfaen"/>
          <w:b/>
          <w:lang w:val="hy-AM"/>
        </w:rPr>
        <w:t>հեքիաթներ</w:t>
      </w:r>
      <w:r w:rsidRPr="002D0FBD">
        <w:rPr>
          <w:rFonts w:ascii="Sylfaen" w:hAnsi="Sylfaen"/>
          <w:b/>
          <w:lang w:val="hy-AM"/>
        </w:rPr>
        <w:t xml:space="preserve">, </w:t>
      </w:r>
      <w:r w:rsidRPr="002D0FBD">
        <w:rPr>
          <w:rFonts w:ascii="Sylfaen" w:hAnsi="Sylfaen" w:cs="Sylfaen"/>
          <w:b/>
          <w:lang w:val="hy-AM"/>
        </w:rPr>
        <w:t>Հատոր</w:t>
      </w:r>
      <w:r w:rsidRPr="002D0FBD">
        <w:rPr>
          <w:rFonts w:ascii="Sylfaen" w:hAnsi="Sylfaen"/>
          <w:b/>
          <w:lang w:val="hy-AM"/>
        </w:rPr>
        <w:t xml:space="preserve"> VIII / </w:t>
      </w:r>
      <w:r w:rsidRPr="002D0FBD">
        <w:rPr>
          <w:rFonts w:ascii="Sylfaen" w:hAnsi="Sylfaen" w:cs="Sylfaen"/>
          <w:b/>
          <w:lang w:val="hy-AM"/>
        </w:rPr>
        <w:t>Գուգարք</w:t>
      </w:r>
      <w:r w:rsidRPr="002D0FBD">
        <w:rPr>
          <w:rFonts w:ascii="Sylfaen" w:hAnsi="Sylfaen"/>
          <w:b/>
          <w:lang w:val="hy-AM"/>
        </w:rPr>
        <w:t xml:space="preserve"> (</w:t>
      </w:r>
      <w:r w:rsidRPr="002D0FBD">
        <w:rPr>
          <w:rFonts w:ascii="Sylfaen" w:hAnsi="Sylfaen" w:cs="Sylfaen"/>
          <w:b/>
          <w:lang w:val="hy-AM"/>
        </w:rPr>
        <w:t>Լոռի</w:t>
      </w:r>
      <w:r w:rsidRPr="002D0FBD">
        <w:rPr>
          <w:rFonts w:ascii="Sylfaen" w:hAnsi="Sylfaen"/>
          <w:b/>
          <w:lang w:val="hy-AM"/>
        </w:rPr>
        <w:t>),</w:t>
      </w:r>
      <w:r>
        <w:rPr>
          <w:rFonts w:ascii="Sylfaen" w:hAnsi="Sylfaen"/>
          <w:b/>
          <w:lang w:val="hy-AM"/>
        </w:rPr>
        <w:t xml:space="preserve"> </w:t>
      </w:r>
      <w:r w:rsidRPr="002D0FBD">
        <w:rPr>
          <w:rFonts w:ascii="Sylfaen" w:hAnsi="Sylfaen" w:cs="Sylfaen"/>
          <w:b/>
          <w:lang w:val="hy-AM"/>
        </w:rPr>
        <w:t>Լոռու</w:t>
      </w:r>
      <w:r w:rsidRPr="002D0FBD">
        <w:rPr>
          <w:rFonts w:ascii="Sylfaen" w:hAnsi="Sylfaen"/>
          <w:b/>
          <w:lang w:val="hy-AM"/>
        </w:rPr>
        <w:t xml:space="preserve"> </w:t>
      </w:r>
      <w:r w:rsidRPr="002D0FBD">
        <w:rPr>
          <w:rFonts w:ascii="Sylfaen" w:hAnsi="Sylfaen" w:cs="Sylfaen"/>
          <w:b/>
          <w:lang w:val="hy-AM"/>
        </w:rPr>
        <w:t>բարբառ</w:t>
      </w:r>
      <w:r w:rsidRPr="002D0FBD">
        <w:rPr>
          <w:rFonts w:ascii="Sylfaen" w:hAnsi="Sylfaen"/>
          <w:b/>
          <w:lang w:val="hy-AM"/>
        </w:rPr>
        <w:t xml:space="preserve"> (</w:t>
      </w:r>
      <w:r w:rsidRPr="002D0FBD">
        <w:rPr>
          <w:rFonts w:ascii="Sylfaen" w:hAnsi="Sylfaen" w:cs="Sylfaen"/>
          <w:b/>
          <w:lang w:val="hy-AM"/>
        </w:rPr>
        <w:t>խոսվածք</w:t>
      </w:r>
      <w:r w:rsidRPr="002D0FBD">
        <w:rPr>
          <w:rFonts w:ascii="Sylfaen" w:hAnsi="Sylfaen"/>
          <w:b/>
          <w:lang w:val="hy-AM"/>
        </w:rPr>
        <w:t>)</w:t>
      </w:r>
    </w:p>
    <w:p w14:paraId="7A5229CE" w14:textId="77777777" w:rsidR="00BF5BDB" w:rsidRPr="000C75BD" w:rsidRDefault="00BF5BDB" w:rsidP="00BF5BDB">
      <w:pPr>
        <w:pStyle w:val="ac"/>
        <w:rPr>
          <w:rFonts w:ascii="Sylfaen" w:hAnsi="Sylfaen"/>
          <w:lang w:val="hy-AM"/>
        </w:rPr>
      </w:pPr>
    </w:p>
    <w:bookmarkEnd w:id="0"/>
    <w:p w14:paraId="459AB411" w14:textId="77777777" w:rsidR="00BF5BDB" w:rsidRPr="000C75BD" w:rsidRDefault="00BF5BDB" w:rsidP="00BF5BDB">
      <w:pPr>
        <w:pStyle w:val="ac"/>
        <w:rPr>
          <w:rFonts w:ascii="Sylfaen" w:hAnsi="Sylfaen"/>
          <w:lang w:val="hy-AM"/>
        </w:rPr>
      </w:pPr>
    </w:p>
    <w:p w14:paraId="5AFADCD2" w14:textId="77777777" w:rsidR="00BF5BDB" w:rsidRPr="000C75BD" w:rsidRDefault="00BF5BDB" w:rsidP="00BF5BDB">
      <w:pPr>
        <w:pStyle w:val="ac"/>
        <w:rPr>
          <w:rFonts w:ascii="Sylfaen" w:hAnsi="Sylfaen"/>
          <w:lang w:val="hy-AM"/>
        </w:rPr>
      </w:pPr>
      <w:r w:rsidRPr="000C75BD">
        <w:rPr>
          <w:rFonts w:ascii="Sylfaen" w:hAnsi="Sylfaen"/>
          <w:lang w:val="hy-AM"/>
        </w:rPr>
        <w:t>Ըլըմ ա, լըլըմ, մի թաքավոր ա ըլըմ։ Օրից մի օր դա շորերը փոխըմ ա, իրա քաղքըմը ծպտված ման ա գալի։ Մի քշեր էլ տենըմ ա քաղքի ղրաղին մի լիս։</w:t>
      </w:r>
    </w:p>
    <w:p w14:paraId="64F64CAA" w14:textId="77777777" w:rsidR="00BF5BDB" w:rsidRPr="000C75BD" w:rsidRDefault="00BF5BDB" w:rsidP="00BF5BDB">
      <w:pPr>
        <w:pStyle w:val="ac"/>
        <w:rPr>
          <w:rFonts w:ascii="Sylfaen" w:hAnsi="Sylfaen"/>
          <w:lang w:val="hy-AM"/>
        </w:rPr>
      </w:pPr>
      <w:r w:rsidRPr="000C75BD">
        <w:rPr>
          <w:rFonts w:ascii="Sylfaen" w:hAnsi="Sylfaen"/>
          <w:lang w:val="hy-AM"/>
        </w:rPr>
        <w:t>Գնըմ ա, ինչ տենա, տան մեջ մի մարդ ու կնիկ, տունը դափ-դատարկ։ Մարդն ա նստըմ տաբուրետկին՝ կնիկն ա գլուխը դնըմ մարդու ծնգներին քնըմ, կնիկն նստըմ՝ մարդն ա գլուխը դնըմ կնգա ծնգներին քնըմ։</w:t>
      </w:r>
    </w:p>
    <w:p w14:paraId="57E7F092" w14:textId="77777777" w:rsidR="00BF5BDB" w:rsidRPr="000C75BD" w:rsidRDefault="00BF5BDB" w:rsidP="00BF5BDB">
      <w:pPr>
        <w:pStyle w:val="ac"/>
        <w:rPr>
          <w:rFonts w:ascii="Sylfaen" w:hAnsi="Sylfaen"/>
          <w:lang w:val="hy-AM"/>
        </w:rPr>
      </w:pPr>
      <w:r w:rsidRPr="000C75BD">
        <w:rPr>
          <w:rFonts w:ascii="Sylfaen" w:hAnsi="Sylfaen"/>
          <w:lang w:val="hy-AM"/>
        </w:rPr>
        <w:t>Թաքավորը էդ կնգանը մարդու քնած վախտը հարցնըմ ա</w:t>
      </w:r>
      <w:r w:rsidRPr="000C75BD">
        <w:rPr>
          <w:rFonts w:ascii="MS Mincho" w:eastAsia="MS Mincho" w:hAnsi="MS Mincho" w:cs="MS Mincho" w:hint="eastAsia"/>
          <w:lang w:val="hy-AM"/>
        </w:rPr>
        <w:t>․</w:t>
      </w:r>
      <w:r w:rsidRPr="000C75BD">
        <w:rPr>
          <w:rFonts w:ascii="Sylfaen" w:hAnsi="Sylfaen"/>
          <w:lang w:val="hy-AM"/>
        </w:rPr>
        <w:t>— Ի՞նչ ունես ըստի։</w:t>
      </w:r>
    </w:p>
    <w:p w14:paraId="7804F092" w14:textId="77777777" w:rsidR="00BF5BDB" w:rsidRPr="000C75BD" w:rsidRDefault="00BF5BDB" w:rsidP="00BF5BDB">
      <w:pPr>
        <w:pStyle w:val="ac"/>
        <w:rPr>
          <w:rFonts w:ascii="Sylfaen" w:hAnsi="Sylfaen"/>
          <w:lang w:val="hy-AM"/>
        </w:rPr>
      </w:pPr>
      <w:r w:rsidRPr="000C75BD">
        <w:rPr>
          <w:rFonts w:ascii="Sylfaen" w:hAnsi="Sylfaen"/>
          <w:lang w:val="hy-AM"/>
        </w:rPr>
        <w:t>Կնիկն ասըմ ա.— Բա ի՞նչ անեմ, ընգել եմ՝ քաշըմ եմ։</w:t>
      </w:r>
    </w:p>
    <w:p w14:paraId="708E0194" w14:textId="77777777" w:rsidR="00BF5BDB" w:rsidRPr="000C75BD" w:rsidRDefault="00BF5BDB" w:rsidP="00BF5BDB">
      <w:pPr>
        <w:pStyle w:val="ac"/>
        <w:rPr>
          <w:rFonts w:ascii="Sylfaen" w:hAnsi="Sylfaen"/>
          <w:lang w:val="hy-AM"/>
        </w:rPr>
      </w:pPr>
      <w:r w:rsidRPr="000C75BD">
        <w:rPr>
          <w:rFonts w:ascii="Sylfaen" w:hAnsi="Sylfaen"/>
          <w:lang w:val="hy-AM"/>
        </w:rPr>
        <w:t>— Թաքավորի կնիկ կդառնաս, — ասըմ ա թաքավորն ու գնըմ։</w:t>
      </w:r>
    </w:p>
    <w:p w14:paraId="12DF8461" w14:textId="77777777" w:rsidR="00BF5BDB" w:rsidRPr="000C75BD" w:rsidRDefault="00BF5BDB" w:rsidP="00BF5BDB">
      <w:pPr>
        <w:pStyle w:val="ac"/>
        <w:rPr>
          <w:rFonts w:ascii="Sylfaen" w:hAnsi="Sylfaen"/>
          <w:lang w:val="hy-AM"/>
        </w:rPr>
      </w:pPr>
      <w:r w:rsidRPr="000C75BD">
        <w:rPr>
          <w:rFonts w:ascii="Sylfaen" w:hAnsi="Sylfaen"/>
          <w:lang w:val="hy-AM"/>
        </w:rPr>
        <w:t>Կնիկը քշերը մարդին սպանըմ ա, ռավոդը գնըմ ա թաքավորի կուշտը, թե սհենց ու սհենց, հմի էլ ուզըմ եմ թաքուհի դառնամ, չունքի թաքավորի սիրտը թհենց ա ուզըմ։</w:t>
      </w:r>
    </w:p>
    <w:p w14:paraId="23E62939" w14:textId="77777777" w:rsidR="00BF5BDB" w:rsidRPr="000C75BD" w:rsidRDefault="00BF5BDB" w:rsidP="00BF5BDB">
      <w:pPr>
        <w:pStyle w:val="ac"/>
        <w:rPr>
          <w:rFonts w:ascii="Sylfaen" w:hAnsi="Sylfaen"/>
          <w:lang w:val="hy-AM"/>
        </w:rPr>
      </w:pPr>
      <w:r w:rsidRPr="000C75BD">
        <w:rPr>
          <w:rFonts w:ascii="Sylfaen" w:hAnsi="Sylfaen"/>
          <w:lang w:val="hy-AM"/>
        </w:rPr>
        <w:t>Թաքավորը զայրանըմ ա, դրան սպանիլ ա տալի ու հրամայըմ, որ ինչքան կնիկ կա սպանեն, մի տմազլըղ չթողան։ Շուք ու շիվանն ընգնըմ ա քաղաքը։</w:t>
      </w:r>
    </w:p>
    <w:p w14:paraId="4FC83B16" w14:textId="77777777" w:rsidR="00BF5BDB" w:rsidRPr="000C75BD" w:rsidRDefault="00BF5BDB" w:rsidP="00BF5BDB">
      <w:pPr>
        <w:pStyle w:val="ac"/>
        <w:rPr>
          <w:rFonts w:ascii="Sylfaen" w:hAnsi="Sylfaen"/>
          <w:lang w:val="hy-AM"/>
        </w:rPr>
      </w:pPr>
      <w:r w:rsidRPr="000C75BD">
        <w:rPr>
          <w:rFonts w:ascii="Sylfaen" w:hAnsi="Sylfaen"/>
          <w:lang w:val="hy-AM"/>
        </w:rPr>
        <w:t>Թաքավորի ջահել նազիրր գնըմ ա իրանց տունը, հորը պատմըմ, թե թաքավորը սհենց հրաման տվուց։ Դրա հերն էլ մի վախտ թաքավորի հոր նազիրն ա էլած ըլըմ։</w:t>
      </w:r>
    </w:p>
    <w:p w14:paraId="4F8F8A7E" w14:textId="77777777" w:rsidR="00BF5BDB" w:rsidRPr="000C75BD" w:rsidRDefault="00BF5BDB" w:rsidP="00BF5BDB">
      <w:pPr>
        <w:pStyle w:val="ac"/>
        <w:rPr>
          <w:rFonts w:ascii="Sylfaen" w:hAnsi="Sylfaen"/>
          <w:lang w:val="hy-AM"/>
        </w:rPr>
      </w:pPr>
      <w:r w:rsidRPr="000C75BD">
        <w:rPr>
          <w:rFonts w:ascii="Sylfaen" w:hAnsi="Sylfaen"/>
          <w:lang w:val="hy-AM"/>
        </w:rPr>
        <w:t>Տղին ասըմ ա թե</w:t>
      </w:r>
      <w:r w:rsidRPr="000C75BD">
        <w:rPr>
          <w:rFonts w:ascii="MS Mincho" w:eastAsia="MS Mincho" w:hAnsi="MS Mincho" w:cs="MS Mincho" w:hint="eastAsia"/>
          <w:lang w:val="hy-AM"/>
        </w:rPr>
        <w:t>․</w:t>
      </w:r>
      <w:r w:rsidRPr="000C75BD">
        <w:rPr>
          <w:rFonts w:ascii="Sylfaen" w:hAnsi="Sylfaen"/>
          <w:lang w:val="hy-AM"/>
        </w:rPr>
        <w:t>— Հրամայի թող ինչքան կնիկ կա, տապ անեն, տանիցր դուս չգան։</w:t>
      </w:r>
    </w:p>
    <w:p w14:paraId="50C0D2E6" w14:textId="77777777" w:rsidR="00BF5BDB" w:rsidRPr="000C75BD" w:rsidRDefault="00BF5BDB" w:rsidP="00BF5BDB">
      <w:pPr>
        <w:pStyle w:val="ac"/>
        <w:rPr>
          <w:rFonts w:ascii="Sylfaen" w:hAnsi="Sylfaen"/>
          <w:lang w:val="hy-AM"/>
        </w:rPr>
      </w:pPr>
      <w:r w:rsidRPr="000C75BD">
        <w:rPr>
          <w:rFonts w:ascii="Sylfaen" w:hAnsi="Sylfaen"/>
          <w:lang w:val="hy-AM"/>
        </w:rPr>
        <w:t>Շատ ա անց կենըմ, քիչ, թաքավորն սկսըմ ա մտածիլը, հենց իմանըմ ա իրա երգրըմը է՛լ կնիկ չկա։</w:t>
      </w:r>
    </w:p>
    <w:p w14:paraId="10679434" w14:textId="77777777" w:rsidR="00BF5BDB" w:rsidRPr="000C75BD" w:rsidRDefault="00BF5BDB" w:rsidP="00BF5BDB">
      <w:pPr>
        <w:pStyle w:val="ac"/>
        <w:rPr>
          <w:rFonts w:ascii="Sylfaen" w:hAnsi="Sylfaen"/>
          <w:lang w:val="hy-AM"/>
        </w:rPr>
      </w:pPr>
      <w:r w:rsidRPr="000C75BD">
        <w:rPr>
          <w:rFonts w:ascii="Sylfaen" w:hAnsi="Sylfaen"/>
          <w:lang w:val="hy-AM"/>
        </w:rPr>
        <w:t>Մի օր էլ թաքավորի նազիրն ասըմ ա, թե</w:t>
      </w:r>
      <w:r w:rsidRPr="000C75BD">
        <w:rPr>
          <w:rFonts w:ascii="MS Mincho" w:eastAsia="MS Mincho" w:hAnsi="MS Mincho" w:cs="MS Mincho" w:hint="eastAsia"/>
          <w:lang w:val="hy-AM"/>
        </w:rPr>
        <w:t>․</w:t>
      </w:r>
      <w:r w:rsidRPr="000C75BD">
        <w:rPr>
          <w:rFonts w:ascii="Sylfaen" w:hAnsi="Sylfaen"/>
          <w:lang w:val="hy-AM"/>
        </w:rPr>
        <w:t>— Հերս ուզըմ ա հետդ խոսա։</w:t>
      </w:r>
    </w:p>
    <w:p w14:paraId="70AD4FC7" w14:textId="77777777" w:rsidR="00BF5BDB" w:rsidRPr="000C75BD" w:rsidRDefault="00BF5BDB" w:rsidP="00BF5BDB">
      <w:pPr>
        <w:pStyle w:val="ac"/>
        <w:rPr>
          <w:rFonts w:ascii="Sylfaen" w:hAnsi="Sylfaen"/>
          <w:lang w:val="hy-AM"/>
        </w:rPr>
      </w:pPr>
      <w:r w:rsidRPr="000C75BD">
        <w:rPr>
          <w:rFonts w:ascii="Sylfaen" w:hAnsi="Sylfaen"/>
          <w:lang w:val="hy-AM"/>
        </w:rPr>
        <w:t>Թաքավորը շատ ա ուրախանըմ, որ իրա հոր նազիրը, որ մի ան</w:t>
      </w:r>
      <w:r w:rsidRPr="000C75BD">
        <w:rPr>
          <w:rFonts w:ascii="Sylfaen" w:hAnsi="Sylfaen"/>
          <w:lang w:val="hy-AM"/>
        </w:rPr>
        <w:softHyphen/>
        <w:t xml:space="preserve">գին մարդ ա, կգա հետը կխոսա, սիրտը մի քիչ կհովանա։ </w:t>
      </w:r>
    </w:p>
    <w:p w14:paraId="43DA6AAC" w14:textId="77777777" w:rsidR="00BF5BDB" w:rsidRPr="000C75BD" w:rsidRDefault="00BF5BDB" w:rsidP="00BF5BDB">
      <w:pPr>
        <w:pStyle w:val="ac"/>
        <w:rPr>
          <w:rFonts w:ascii="Sylfaen" w:hAnsi="Sylfaen"/>
          <w:lang w:val="hy-AM"/>
        </w:rPr>
      </w:pPr>
      <w:r w:rsidRPr="000C75BD">
        <w:rPr>
          <w:rFonts w:ascii="Sylfaen" w:hAnsi="Sylfaen"/>
          <w:lang w:val="hy-AM"/>
        </w:rPr>
        <w:t>Ասըմ ա</w:t>
      </w:r>
      <w:r w:rsidRPr="000C75BD">
        <w:rPr>
          <w:rFonts w:ascii="MS Mincho" w:eastAsia="MS Mincho" w:hAnsi="MS Mincho" w:cs="MS Mincho" w:hint="eastAsia"/>
          <w:lang w:val="hy-AM"/>
        </w:rPr>
        <w:t>․</w:t>
      </w:r>
      <w:r w:rsidRPr="000C75BD">
        <w:rPr>
          <w:rFonts w:ascii="Sylfaen" w:hAnsi="Sylfaen"/>
          <w:lang w:val="hy-AM"/>
        </w:rPr>
        <w:t>— Ասեք, թող գա։</w:t>
      </w:r>
    </w:p>
    <w:p w14:paraId="2D3B192F" w14:textId="77777777" w:rsidR="00BF5BDB" w:rsidRPr="000C75BD" w:rsidRDefault="00BF5BDB" w:rsidP="00BF5BDB">
      <w:pPr>
        <w:pStyle w:val="ac"/>
        <w:rPr>
          <w:rFonts w:ascii="Sylfaen" w:hAnsi="Sylfaen"/>
          <w:lang w:val="hy-AM"/>
        </w:rPr>
      </w:pPr>
      <w:r w:rsidRPr="000C75BD">
        <w:rPr>
          <w:rFonts w:ascii="Sylfaen" w:hAnsi="Sylfaen"/>
          <w:lang w:val="hy-AM"/>
        </w:rPr>
        <w:t>Նազրի հերը գալիս ա, դեսից-դենից խոսըմ են, ըժում թաքա</w:t>
      </w:r>
      <w:r w:rsidRPr="000C75BD">
        <w:rPr>
          <w:rFonts w:ascii="Sylfaen" w:hAnsi="Sylfaen"/>
          <w:lang w:val="hy-AM"/>
        </w:rPr>
        <w:softHyphen/>
        <w:t>վորի հոր նազիրը մի պատմութին ա անըմ</w:t>
      </w:r>
      <w:r w:rsidRPr="000C75BD">
        <w:rPr>
          <w:rFonts w:ascii="MS Mincho" w:eastAsia="MS Mincho" w:hAnsi="MS Mincho" w:cs="MS Mincho" w:hint="eastAsia"/>
          <w:lang w:val="hy-AM"/>
        </w:rPr>
        <w:t>․</w:t>
      </w:r>
    </w:p>
    <w:p w14:paraId="4F41EB9A" w14:textId="77777777" w:rsidR="00BF5BDB" w:rsidRPr="000C75BD" w:rsidRDefault="00BF5BDB" w:rsidP="00BF5BDB">
      <w:pPr>
        <w:pStyle w:val="ac"/>
        <w:rPr>
          <w:rFonts w:ascii="Sylfaen" w:hAnsi="Sylfaen"/>
          <w:lang w:val="hy-AM"/>
        </w:rPr>
      </w:pPr>
      <w:r w:rsidRPr="000C75BD">
        <w:rPr>
          <w:rFonts w:ascii="Sylfaen" w:hAnsi="Sylfaen"/>
          <w:lang w:val="hy-AM"/>
        </w:rPr>
        <w:t xml:space="preserve">— </w:t>
      </w:r>
      <w:r w:rsidRPr="000C75BD">
        <w:rPr>
          <w:rFonts w:ascii="Sylfaen" w:eastAsia="Arial Unicode MS" w:hAnsi="Sylfaen"/>
          <w:lang w:val="hy-AM"/>
        </w:rPr>
        <w:t>Մի</w:t>
      </w:r>
      <w:r w:rsidRPr="000C75BD">
        <w:rPr>
          <w:rFonts w:ascii="Sylfaen" w:hAnsi="Sylfaen"/>
          <w:lang w:val="hy-AM"/>
        </w:rPr>
        <w:t xml:space="preserve"> քշեր տունը քնած ի, մին էլ մի ձեն ընգավ անգաճս, «Փահլեվան, հե՜յ, դուս արի»</w:t>
      </w:r>
      <w:r w:rsidRPr="000C75BD">
        <w:rPr>
          <w:rFonts w:ascii="Sylfaen" w:hAnsi="Sylfaen" w:cs="Tahoma"/>
          <w:lang w:val="hy-AM"/>
        </w:rPr>
        <w:t>։</w:t>
      </w:r>
      <w:r w:rsidRPr="000C75BD">
        <w:rPr>
          <w:rFonts w:ascii="Sylfaen" w:hAnsi="Sylfaen"/>
          <w:lang w:val="hy-AM"/>
        </w:rPr>
        <w:t xml:space="preserve"> Ուզըմ ի կիստ տկլոր դուս գամ, կնիկըս ասավ</w:t>
      </w:r>
      <w:r w:rsidRPr="000C75BD">
        <w:rPr>
          <w:rFonts w:ascii="MS Mincho" w:eastAsia="MS Mincho" w:hAnsi="MS Mincho" w:cs="MS Mincho" w:hint="eastAsia"/>
          <w:lang w:val="hy-AM"/>
        </w:rPr>
        <w:t>․</w:t>
      </w:r>
      <w:r w:rsidRPr="000C75BD">
        <w:rPr>
          <w:rFonts w:ascii="Sylfaen" w:hAnsi="Sylfaen"/>
          <w:lang w:val="hy-AM"/>
        </w:rPr>
        <w:t>— Այ մարդ, զենքերդ վեկալ։</w:t>
      </w:r>
    </w:p>
    <w:p w14:paraId="2EF85062" w14:textId="77777777" w:rsidR="00BF5BDB" w:rsidRPr="000C75BD" w:rsidRDefault="00BF5BDB" w:rsidP="00BF5BDB">
      <w:pPr>
        <w:pStyle w:val="ac"/>
        <w:rPr>
          <w:rFonts w:ascii="Sylfaen" w:hAnsi="Sylfaen"/>
          <w:lang w:val="hy-AM"/>
        </w:rPr>
      </w:pPr>
      <w:r w:rsidRPr="000C75BD">
        <w:rPr>
          <w:rFonts w:ascii="Sylfaen" w:hAnsi="Sylfaen"/>
          <w:lang w:val="hy-AM"/>
        </w:rPr>
        <w:t>Հլեդ էկա քնեցի։ Մը քիչ եդը մին էլ լսեցի</w:t>
      </w:r>
      <w:r w:rsidRPr="000C75BD">
        <w:rPr>
          <w:rFonts w:ascii="MS Mincho" w:eastAsia="MS Mincho" w:hAnsi="MS Mincho" w:cs="MS Mincho" w:hint="eastAsia"/>
          <w:lang w:val="hy-AM"/>
        </w:rPr>
        <w:t>․</w:t>
      </w:r>
      <w:r w:rsidRPr="000C75BD">
        <w:rPr>
          <w:rFonts w:ascii="Sylfaen" w:hAnsi="Sylfaen"/>
          <w:lang w:val="hy-AM"/>
        </w:rPr>
        <w:t xml:space="preserve"> «Փահլեվան, դուս արի»</w:t>
      </w:r>
      <w:r w:rsidRPr="000C75BD">
        <w:rPr>
          <w:rFonts w:ascii="Sylfaen" w:hAnsi="Sylfaen" w:cs="Tahoma"/>
          <w:lang w:val="hy-AM"/>
        </w:rPr>
        <w:t>։</w:t>
      </w:r>
    </w:p>
    <w:p w14:paraId="0730867D" w14:textId="77777777" w:rsidR="00BF5BDB" w:rsidRPr="000C75BD" w:rsidRDefault="00BF5BDB" w:rsidP="00BF5BDB">
      <w:pPr>
        <w:pStyle w:val="ac"/>
        <w:rPr>
          <w:rFonts w:ascii="Sylfaen" w:hAnsi="Sylfaen"/>
          <w:lang w:val="hy-AM"/>
        </w:rPr>
      </w:pPr>
      <w:r w:rsidRPr="000C75BD">
        <w:rPr>
          <w:rFonts w:ascii="Sylfaen" w:hAnsi="Sylfaen"/>
          <w:lang w:val="hy-AM"/>
        </w:rPr>
        <w:t>Ճարս ինչ, գուրզս վեկալա, զենքերս կապեցի, դուս էկա։ Տենամ մի ղարիբ մարդ ձիուն նստած։ Դա թե՝ «իմ եդնա արի»</w:t>
      </w:r>
      <w:r w:rsidRPr="000C75BD">
        <w:rPr>
          <w:rFonts w:ascii="Sylfaen" w:hAnsi="Sylfaen" w:cs="Tahoma"/>
          <w:lang w:val="hy-AM"/>
        </w:rPr>
        <w:t>։</w:t>
      </w:r>
    </w:p>
    <w:p w14:paraId="6BA41671" w14:textId="77777777" w:rsidR="00BF5BDB" w:rsidRPr="000C75BD" w:rsidRDefault="00BF5BDB" w:rsidP="00BF5BDB">
      <w:pPr>
        <w:pStyle w:val="ac"/>
        <w:rPr>
          <w:rFonts w:ascii="Sylfaen" w:hAnsi="Sylfaen"/>
          <w:lang w:val="hy-AM"/>
        </w:rPr>
      </w:pPr>
      <w:r w:rsidRPr="000C75BD">
        <w:rPr>
          <w:rFonts w:ascii="Sylfaen" w:hAnsi="Sylfaen"/>
          <w:lang w:val="hy-AM"/>
        </w:rPr>
        <w:t>Գնըմ եմ ու կասկածըմ, որ էդ ղարիբ մարդը օրանա չոլըմը կա</w:t>
      </w:r>
      <w:r w:rsidRPr="000C75BD">
        <w:rPr>
          <w:rFonts w:ascii="Sylfaen" w:hAnsi="Sylfaen"/>
          <w:lang w:val="hy-AM"/>
        </w:rPr>
        <w:softHyphen/>
        <w:t>րող ա ինձ սպանի էլ։</w:t>
      </w:r>
    </w:p>
    <w:p w14:paraId="10FDCD43" w14:textId="77777777" w:rsidR="00BF5BDB" w:rsidRPr="000C75BD" w:rsidRDefault="00BF5BDB" w:rsidP="00BF5BDB">
      <w:pPr>
        <w:pStyle w:val="ac"/>
        <w:rPr>
          <w:rFonts w:ascii="Sylfaen" w:hAnsi="Sylfaen"/>
          <w:lang w:val="hy-AM"/>
        </w:rPr>
      </w:pPr>
      <w:r w:rsidRPr="000C75BD">
        <w:rPr>
          <w:rFonts w:ascii="Sylfaen" w:hAnsi="Sylfaen"/>
          <w:lang w:val="hy-AM"/>
        </w:rPr>
        <w:t>Ճամփի կիսին գուրզս շպրտեցի, որ դրան սըպանեմ։ Դա բռնեց, եդ շպրտեց՝ թե հանաք մի անի։ Մըքիչ գնալուց եդը գուրզս հլեդ շպրտեցի, դա բռնեց ու ջգրվեց՝ թե հանաք մի անի։</w:t>
      </w:r>
    </w:p>
    <w:p w14:paraId="73B83F81" w14:textId="77777777" w:rsidR="00BF5BDB" w:rsidRPr="000C75BD" w:rsidRDefault="00BF5BDB" w:rsidP="00BF5BDB">
      <w:pPr>
        <w:pStyle w:val="ac"/>
        <w:rPr>
          <w:rFonts w:ascii="Sylfaen" w:hAnsi="Sylfaen"/>
          <w:lang w:val="hy-AM"/>
        </w:rPr>
      </w:pPr>
      <w:r w:rsidRPr="000C75BD">
        <w:rPr>
          <w:rFonts w:ascii="Sylfaen" w:hAnsi="Sylfaen"/>
          <w:lang w:val="hy-AM"/>
        </w:rPr>
        <w:t>Շատ գնացինք, քիչ, մութ քշեր էր, ինչ տի հսկանեի, հասանք մի մենձ քարափի։ Դա ասավ.— Ըստի քառասուն դևեր են ապրըմ, նրանցից ինատ ունեմ հանելու, քարափին սեպեր խփի, բրցանամ, գնամ ինատս հանեմ ու գամ։</w:t>
      </w:r>
    </w:p>
    <w:p w14:paraId="7E693298" w14:textId="77777777" w:rsidR="00BF5BDB" w:rsidRPr="000C75BD" w:rsidRDefault="00BF5BDB" w:rsidP="00BF5BDB">
      <w:pPr>
        <w:pStyle w:val="ac"/>
        <w:rPr>
          <w:rFonts w:ascii="Sylfaen" w:hAnsi="Sylfaen"/>
          <w:lang w:val="hy-AM"/>
        </w:rPr>
      </w:pPr>
      <w:r w:rsidRPr="000C75BD">
        <w:rPr>
          <w:rFonts w:ascii="Sylfaen" w:hAnsi="Sylfaen"/>
          <w:lang w:val="hy-AM"/>
        </w:rPr>
        <w:t>Կարացի ոչ սեպերը լիքը խուրջինը իրա ձիու վրիցը վեր բերեմ։ Ինքը վեր բերուց, սեպերը ձեռով քարափին խփելեն բցրացավ, ինձ էլ պատվիրեց</w:t>
      </w:r>
      <w:r w:rsidRPr="000C75BD">
        <w:rPr>
          <w:rFonts w:ascii="MS Mincho" w:eastAsia="MS Mincho" w:hAnsi="MS Mincho" w:cs="MS Mincho" w:hint="eastAsia"/>
          <w:lang w:val="hy-AM"/>
        </w:rPr>
        <w:t>․</w:t>
      </w:r>
      <w:r w:rsidRPr="000C75BD">
        <w:rPr>
          <w:rFonts w:ascii="Sylfaen" w:hAnsi="Sylfaen"/>
          <w:lang w:val="hy-AM"/>
        </w:rPr>
        <w:t>— Ես կգնամ, թե մենակ ծուխ բցրանա՝ ես չկամ, ձին՝ քեզ, իսկ եթե ծուխ բցրանա, հետն էլ քարափիցն արին գա՝ ես կամ, ճամփա կպահես։</w:t>
      </w:r>
    </w:p>
    <w:p w14:paraId="24C6DF71" w14:textId="77777777" w:rsidR="00BF5BDB" w:rsidRPr="000C75BD" w:rsidRDefault="00BF5BDB" w:rsidP="00BF5BDB">
      <w:pPr>
        <w:pStyle w:val="ac"/>
        <w:rPr>
          <w:rFonts w:ascii="Sylfaen" w:hAnsi="Sylfaen"/>
          <w:lang w:val="hy-AM"/>
        </w:rPr>
      </w:pPr>
      <w:r w:rsidRPr="000C75BD">
        <w:rPr>
          <w:rFonts w:ascii="Sylfaen" w:hAnsi="Sylfaen"/>
          <w:lang w:val="hy-AM"/>
        </w:rPr>
        <w:lastRenderedPageBreak/>
        <w:t>Մըքիչ եդը ինչ տենամ, մի ծուխ ա բցրացել, մի ծուխ, որ սար ու ձոր լքցրել, հետն էլ արինը ֆշշալեն, սելավի պես քարափիցը թափվըմ ա։ Զարմանքից քար կտրեցի։ Մին էլ տենամ էդ ղարիբ մարթը էկավ, թե Քառասուն դևերին սըպանեցի, սիրտս հովացավ, գնանք։</w:t>
      </w:r>
    </w:p>
    <w:p w14:paraId="7C76AD04" w14:textId="77777777" w:rsidR="00BF5BDB" w:rsidRPr="000C75BD" w:rsidRDefault="00BF5BDB" w:rsidP="00BF5BDB">
      <w:pPr>
        <w:pStyle w:val="ac"/>
        <w:rPr>
          <w:rFonts w:ascii="Sylfaen" w:hAnsi="Sylfaen"/>
          <w:lang w:val="hy-AM"/>
        </w:rPr>
      </w:pPr>
      <w:r w:rsidRPr="000C75BD">
        <w:rPr>
          <w:rFonts w:ascii="Sylfaen" w:hAnsi="Sylfaen"/>
          <w:lang w:val="hy-AM"/>
        </w:rPr>
        <w:t>Գնացինք, գնացինք, հասանք մի գերեզմանաքարի, վրեն էրկու հոգու անըմ։ Դա քարը բմբլի պես բցրացրուց, թուրը տվուց ինձ, դոշը բաց արավ, թե</w:t>
      </w:r>
      <w:r w:rsidRPr="000C75BD">
        <w:rPr>
          <w:rFonts w:ascii="MS Mincho" w:eastAsia="MS Mincho" w:hAnsi="MS Mincho" w:cs="MS Mincho" w:hint="eastAsia"/>
          <w:lang w:val="hy-AM"/>
        </w:rPr>
        <w:t>․</w:t>
      </w:r>
      <w:r w:rsidRPr="000C75BD">
        <w:rPr>
          <w:rFonts w:ascii="Sylfaen" w:hAnsi="Sylfaen"/>
          <w:lang w:val="hy-AM"/>
        </w:rPr>
        <w:t>— Ախպերացու, ինձ սպանի։</w:t>
      </w:r>
    </w:p>
    <w:p w14:paraId="6FD870C8" w14:textId="77777777" w:rsidR="00BF5BDB" w:rsidRPr="000C75BD" w:rsidRDefault="00BF5BDB" w:rsidP="00BF5BDB">
      <w:pPr>
        <w:pStyle w:val="ac"/>
        <w:rPr>
          <w:rFonts w:ascii="Sylfaen" w:hAnsi="Sylfaen"/>
          <w:lang w:val="hy-AM"/>
        </w:rPr>
      </w:pPr>
      <w:r w:rsidRPr="000C75BD">
        <w:rPr>
          <w:rFonts w:ascii="Sylfaen" w:hAnsi="Sylfaen"/>
          <w:lang w:val="hy-AM"/>
        </w:rPr>
        <w:t>Աչքերիս հվատացի ոչ, տեր աստվա՜ծ, էս ինչ բան ա, իսկական կնիկ։</w:t>
      </w:r>
    </w:p>
    <w:p w14:paraId="5D6B8C16" w14:textId="77777777" w:rsidR="00BF5BDB" w:rsidRPr="000C75BD" w:rsidRDefault="00BF5BDB" w:rsidP="00BF5BDB">
      <w:pPr>
        <w:pStyle w:val="ac"/>
        <w:rPr>
          <w:rFonts w:ascii="Sylfaen" w:hAnsi="Sylfaen"/>
          <w:lang w:val="hy-AM"/>
        </w:rPr>
      </w:pPr>
      <w:r w:rsidRPr="000C75BD">
        <w:rPr>
          <w:rFonts w:ascii="Sylfaen" w:hAnsi="Sylfaen"/>
          <w:lang w:val="hy-AM"/>
        </w:rPr>
        <w:t>Ասավ</w:t>
      </w:r>
      <w:r w:rsidRPr="000C75BD">
        <w:rPr>
          <w:rFonts w:ascii="MS Mincho" w:eastAsia="MS Mincho" w:hAnsi="MS Mincho" w:cs="MS Mincho" w:hint="eastAsia"/>
          <w:lang w:val="hy-AM"/>
        </w:rPr>
        <w:t>․</w:t>
      </w:r>
      <w:r w:rsidRPr="000C75BD">
        <w:rPr>
          <w:rFonts w:ascii="Sylfaen" w:hAnsi="Sylfaen"/>
          <w:lang w:val="hy-AM"/>
        </w:rPr>
        <w:t>— Բա չես ասիլ, էդ քառասուն դևերը իմ մարթին սըպանեցին, էս քարի տակը թաղեցի ու երթվեցի՝ մարթիս ինատը հանեմ ու ինքս էլ գնամ նրա կուշտը։</w:t>
      </w:r>
    </w:p>
    <w:p w14:paraId="01EA0355" w14:textId="77777777" w:rsidR="00BF5BDB" w:rsidRPr="000C75BD" w:rsidRDefault="00BF5BDB" w:rsidP="00BF5BDB">
      <w:pPr>
        <w:pStyle w:val="ac"/>
        <w:rPr>
          <w:rFonts w:ascii="Sylfaen" w:hAnsi="Sylfaen"/>
          <w:lang w:val="hy-AM"/>
        </w:rPr>
      </w:pPr>
      <w:r w:rsidRPr="000C75BD">
        <w:rPr>
          <w:rFonts w:ascii="Sylfaen" w:hAnsi="Sylfaen"/>
          <w:lang w:val="hy-AM"/>
        </w:rPr>
        <w:t>Էդ ասիլը տեհա, մին էլ բիրդան իրա թուրը կոթի կռնիցը տընգեց գեդնին ու դոշի վրա ընգավ վրին, մեռավ։ Մեռավ, դրան իրա մարթի կողքին թաղեցի, քարը հլեդ տեղը դրի:</w:t>
      </w:r>
    </w:p>
    <w:p w14:paraId="098E9778" w14:textId="77777777" w:rsidR="00BF5BDB" w:rsidRPr="00E11362" w:rsidRDefault="00BF5BDB" w:rsidP="00BF5BDB">
      <w:pPr>
        <w:pStyle w:val="ac"/>
        <w:rPr>
          <w:rFonts w:ascii="Sylfaen" w:hAnsi="Sylfaen"/>
          <w:lang w:val="hy-AM"/>
        </w:rPr>
      </w:pPr>
      <w:r w:rsidRPr="00E11362">
        <w:rPr>
          <w:rFonts w:ascii="Sylfaen" w:hAnsi="Sylfaen"/>
          <w:lang w:val="hy-AM"/>
        </w:rPr>
        <w:t>Թաքավորի հոր նազիրն էս պատմութինը անըմ ա ու ասըմ</w:t>
      </w:r>
      <w:r w:rsidRPr="00E11362">
        <w:rPr>
          <w:rFonts w:ascii="MS Mincho" w:eastAsia="MS Mincho" w:hAnsi="MS Mincho" w:cs="MS Mincho" w:hint="eastAsia"/>
          <w:lang w:val="hy-AM"/>
        </w:rPr>
        <w:t>․</w:t>
      </w:r>
      <w:r w:rsidRPr="00E11362">
        <w:rPr>
          <w:rFonts w:ascii="Sylfaen" w:hAnsi="Sylfaen"/>
          <w:lang w:val="hy-AM"/>
        </w:rPr>
        <w:t>— Բա՜, թաքավորն ապրած կենա, սհենց կնիկ էլ ա ըլըմ։</w:t>
      </w:r>
    </w:p>
    <w:p w14:paraId="3E5583EE" w14:textId="77777777" w:rsidR="00BF5BDB" w:rsidRPr="00E11362" w:rsidRDefault="00BF5BDB" w:rsidP="00BF5BDB">
      <w:pPr>
        <w:pStyle w:val="ac"/>
        <w:rPr>
          <w:rFonts w:ascii="Sylfaen" w:hAnsi="Sylfaen"/>
          <w:lang w:val="hy-AM"/>
        </w:rPr>
      </w:pPr>
      <w:r w:rsidRPr="00E11362">
        <w:rPr>
          <w:rFonts w:ascii="Sylfaen" w:hAnsi="Sylfaen"/>
          <w:lang w:val="hy-AM"/>
        </w:rPr>
        <w:t>Թաքավորը ֆոքոց ա քաշըմ ու ասըմ</w:t>
      </w:r>
      <w:r w:rsidRPr="000C75BD">
        <w:rPr>
          <w:rFonts w:ascii="Sylfaen" w:hAnsi="Sylfaen"/>
          <w:lang w:val="hy-AM"/>
        </w:rPr>
        <w:t>.</w:t>
      </w:r>
      <w:r w:rsidRPr="00E11362">
        <w:rPr>
          <w:rFonts w:ascii="Sylfaen" w:hAnsi="Sylfaen"/>
          <w:lang w:val="hy-AM"/>
        </w:rPr>
        <w:t>— Ի՞նչ օգուտ, ինչքան կնիկ կար, սըպանեցինք։</w:t>
      </w:r>
    </w:p>
    <w:p w14:paraId="71B307CE" w14:textId="77777777" w:rsidR="00BF5BDB" w:rsidRPr="00E11362" w:rsidRDefault="00BF5BDB" w:rsidP="00BF5BDB">
      <w:pPr>
        <w:pStyle w:val="ac"/>
        <w:rPr>
          <w:rFonts w:ascii="Sylfaen" w:hAnsi="Sylfaen"/>
          <w:lang w:val="hy-AM"/>
        </w:rPr>
      </w:pPr>
      <w:r w:rsidRPr="00E11362">
        <w:rPr>
          <w:rFonts w:ascii="Sylfaen" w:hAnsi="Sylfaen"/>
          <w:lang w:val="hy-AM"/>
        </w:rPr>
        <w:t>— Չէ՛, թաքավորն ապրած կենա, հեչ մի կնիկ էլ սըպանված չի,— ասըմ ա նազրի հերն ու պատմըմ, թե գործը ոնց ա էլել։</w:t>
      </w:r>
    </w:p>
    <w:p w14:paraId="7C3F7041" w14:textId="77777777" w:rsidR="00BF5BDB" w:rsidRPr="00E11362" w:rsidRDefault="00BF5BDB" w:rsidP="00BF5BDB">
      <w:pPr>
        <w:pStyle w:val="ac"/>
        <w:rPr>
          <w:rFonts w:ascii="Sylfaen" w:hAnsi="Sylfaen"/>
          <w:lang w:val="hy-AM"/>
        </w:rPr>
      </w:pPr>
      <w:r w:rsidRPr="00E11362">
        <w:rPr>
          <w:rFonts w:ascii="Sylfaen" w:hAnsi="Sylfaen"/>
          <w:lang w:val="hy-AM"/>
        </w:rPr>
        <w:t>Թաքավորը շատ ա ուրախանըմ։</w:t>
      </w:r>
    </w:p>
    <w:p w14:paraId="5B94C6AC" w14:textId="28C268B9" w:rsidR="0029620A" w:rsidRPr="00BF5BDB" w:rsidRDefault="00BF5BDB" w:rsidP="00BF5BDB">
      <w:pPr>
        <w:rPr>
          <w:lang w:val="hy-AM"/>
        </w:rPr>
      </w:pPr>
      <w:r w:rsidRPr="00E11362">
        <w:rPr>
          <w:rFonts w:ascii="Sylfaen" w:hAnsi="Sylfaen"/>
          <w:lang w:val="hy-AM"/>
        </w:rPr>
        <w:t>Երգնքիցը իրեք խնձոր վեր ընգնի։ Մինը՝ ասողին, մինը՝ լսողին, մինն էլ հավատարիմ կնգանը։</w:t>
      </w:r>
    </w:p>
    <w:sectPr w:rsidR="0029620A" w:rsidRPr="00BF5B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87"/>
    <w:rsid w:val="00103824"/>
    <w:rsid w:val="0024799C"/>
    <w:rsid w:val="0029620A"/>
    <w:rsid w:val="004441ED"/>
    <w:rsid w:val="007E46A3"/>
    <w:rsid w:val="00952D87"/>
    <w:rsid w:val="00BF5BDB"/>
    <w:rsid w:val="00D3726D"/>
    <w:rsid w:val="00E0278C"/>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76DC"/>
  <w15:chartTrackingRefBased/>
  <w15:docId w15:val="{4DD592CA-EA29-432C-AB46-D8AA3F82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BDB"/>
    <w:pPr>
      <w:spacing w:after="200" w:line="276" w:lineRule="auto"/>
    </w:pPr>
    <w:rPr>
      <w:rFonts w:asciiTheme="minorHAnsi" w:eastAsiaTheme="minorEastAsia" w:hAnsiTheme="minorHAnsi"/>
      <w:kern w:val="0"/>
      <w:sz w:val="22"/>
      <w:szCs w:val="22"/>
      <w:lang w:val="ru-RU" w:eastAsia="ru-RU"/>
      <w14:ligatures w14:val="none"/>
    </w:rPr>
  </w:style>
  <w:style w:type="paragraph" w:styleId="1">
    <w:name w:val="heading 1"/>
    <w:basedOn w:val="a"/>
    <w:next w:val="a"/>
    <w:link w:val="10"/>
    <w:uiPriority w:val="9"/>
    <w:qFormat/>
    <w:rsid w:val="00952D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952D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952D87"/>
    <w:pPr>
      <w:keepNext/>
      <w:keepLines/>
      <w:spacing w:before="160" w:after="80" w:line="278"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952D87"/>
    <w:pPr>
      <w:keepNext/>
      <w:keepLines/>
      <w:spacing w:before="80" w:after="40" w:line="278" w:lineRule="auto"/>
      <w:outlineLvl w:val="3"/>
    </w:pPr>
    <w:rPr>
      <w:rFonts w:eastAsiaTheme="majorEastAsia" w:cstheme="majorBidi"/>
      <w:i/>
      <w:iCs/>
      <w:color w:val="0F4761" w:themeColor="accent1" w:themeShade="BF"/>
      <w:kern w:val="2"/>
      <w:sz w:val="24"/>
      <w:szCs w:val="24"/>
      <w:lang w:val="en-US" w:eastAsia="en-US"/>
      <w14:ligatures w14:val="standardContextual"/>
    </w:rPr>
  </w:style>
  <w:style w:type="paragraph" w:styleId="5">
    <w:name w:val="heading 5"/>
    <w:basedOn w:val="a"/>
    <w:next w:val="a"/>
    <w:link w:val="50"/>
    <w:uiPriority w:val="9"/>
    <w:semiHidden/>
    <w:unhideWhenUsed/>
    <w:qFormat/>
    <w:rsid w:val="00952D87"/>
    <w:pPr>
      <w:keepNext/>
      <w:keepLines/>
      <w:spacing w:before="80" w:after="40" w:line="278" w:lineRule="auto"/>
      <w:outlineLvl w:val="4"/>
    </w:pPr>
    <w:rPr>
      <w:rFonts w:eastAsiaTheme="majorEastAsia" w:cstheme="majorBidi"/>
      <w:color w:val="0F4761" w:themeColor="accent1" w:themeShade="BF"/>
      <w:kern w:val="2"/>
      <w:sz w:val="24"/>
      <w:szCs w:val="24"/>
      <w:lang w:val="en-US" w:eastAsia="en-US"/>
      <w14:ligatures w14:val="standardContextual"/>
    </w:rPr>
  </w:style>
  <w:style w:type="paragraph" w:styleId="6">
    <w:name w:val="heading 6"/>
    <w:basedOn w:val="a"/>
    <w:next w:val="a"/>
    <w:link w:val="60"/>
    <w:uiPriority w:val="9"/>
    <w:semiHidden/>
    <w:unhideWhenUsed/>
    <w:qFormat/>
    <w:rsid w:val="00952D87"/>
    <w:pPr>
      <w:keepNext/>
      <w:keepLines/>
      <w:spacing w:before="40" w:after="0" w:line="278" w:lineRule="auto"/>
      <w:outlineLvl w:val="5"/>
    </w:pPr>
    <w:rPr>
      <w:rFonts w:eastAsiaTheme="majorEastAsia" w:cstheme="majorBidi"/>
      <w:i/>
      <w:iCs/>
      <w:color w:val="595959" w:themeColor="text1" w:themeTint="A6"/>
      <w:kern w:val="2"/>
      <w:sz w:val="24"/>
      <w:szCs w:val="24"/>
      <w:lang w:val="en-US" w:eastAsia="en-US"/>
      <w14:ligatures w14:val="standardContextual"/>
    </w:rPr>
  </w:style>
  <w:style w:type="paragraph" w:styleId="7">
    <w:name w:val="heading 7"/>
    <w:basedOn w:val="a"/>
    <w:next w:val="a"/>
    <w:link w:val="70"/>
    <w:uiPriority w:val="9"/>
    <w:semiHidden/>
    <w:unhideWhenUsed/>
    <w:qFormat/>
    <w:rsid w:val="00952D87"/>
    <w:pPr>
      <w:keepNext/>
      <w:keepLines/>
      <w:spacing w:before="40" w:after="0" w:line="278" w:lineRule="auto"/>
      <w:outlineLvl w:val="6"/>
    </w:pPr>
    <w:rPr>
      <w:rFonts w:eastAsiaTheme="majorEastAsia" w:cstheme="majorBidi"/>
      <w:color w:val="595959" w:themeColor="text1" w:themeTint="A6"/>
      <w:kern w:val="2"/>
      <w:sz w:val="24"/>
      <w:szCs w:val="24"/>
      <w:lang w:val="en-US" w:eastAsia="en-US"/>
      <w14:ligatures w14:val="standardContextual"/>
    </w:rPr>
  </w:style>
  <w:style w:type="paragraph" w:styleId="8">
    <w:name w:val="heading 8"/>
    <w:basedOn w:val="a"/>
    <w:next w:val="a"/>
    <w:link w:val="80"/>
    <w:uiPriority w:val="9"/>
    <w:semiHidden/>
    <w:unhideWhenUsed/>
    <w:qFormat/>
    <w:rsid w:val="00952D87"/>
    <w:pPr>
      <w:keepNext/>
      <w:keepLines/>
      <w:spacing w:after="0" w:line="278" w:lineRule="auto"/>
      <w:outlineLvl w:val="7"/>
    </w:pPr>
    <w:rPr>
      <w:rFonts w:eastAsiaTheme="majorEastAsia" w:cstheme="majorBidi"/>
      <w:i/>
      <w:iCs/>
      <w:color w:val="272727" w:themeColor="text1" w:themeTint="D8"/>
      <w:kern w:val="2"/>
      <w:sz w:val="24"/>
      <w:szCs w:val="24"/>
      <w:lang w:val="en-US" w:eastAsia="en-US"/>
      <w14:ligatures w14:val="standardContextual"/>
    </w:rPr>
  </w:style>
  <w:style w:type="paragraph" w:styleId="9">
    <w:name w:val="heading 9"/>
    <w:basedOn w:val="a"/>
    <w:next w:val="a"/>
    <w:link w:val="90"/>
    <w:uiPriority w:val="9"/>
    <w:semiHidden/>
    <w:unhideWhenUsed/>
    <w:qFormat/>
    <w:rsid w:val="00952D87"/>
    <w:pPr>
      <w:keepNext/>
      <w:keepLines/>
      <w:spacing w:after="0" w:line="278" w:lineRule="auto"/>
      <w:outlineLvl w:val="8"/>
    </w:pPr>
    <w:rPr>
      <w:rFonts w:eastAsiaTheme="majorEastAsia" w:cstheme="majorBidi"/>
      <w:color w:val="272727" w:themeColor="text1" w:themeTint="D8"/>
      <w:kern w:val="2"/>
      <w:sz w:val="24"/>
      <w:szCs w:val="24"/>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52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52D87"/>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952D87"/>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952D87"/>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952D87"/>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952D87"/>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952D87"/>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952D8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952D87"/>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952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D87"/>
    <w:pPr>
      <w:numPr>
        <w:ilvl w:val="1"/>
      </w:numPr>
      <w:spacing w:after="160" w:line="278"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952D87"/>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952D87"/>
    <w:pPr>
      <w:spacing w:before="160" w:after="160" w:line="278" w:lineRule="auto"/>
      <w:jc w:val="center"/>
    </w:pPr>
    <w:rPr>
      <w:rFonts w:ascii="Sylfaen" w:eastAsiaTheme="minorHAnsi" w:hAnsi="Sylfaen"/>
      <w:i/>
      <w:iCs/>
      <w:color w:val="404040" w:themeColor="text1" w:themeTint="BF"/>
      <w:kern w:val="2"/>
      <w:sz w:val="24"/>
      <w:szCs w:val="24"/>
      <w:lang w:val="en-US" w:eastAsia="en-US"/>
      <w14:ligatures w14:val="standardContextual"/>
    </w:rPr>
  </w:style>
  <w:style w:type="character" w:customStyle="1" w:styleId="22">
    <w:name w:val="Цитата 2 Знак"/>
    <w:basedOn w:val="a0"/>
    <w:link w:val="21"/>
    <w:uiPriority w:val="29"/>
    <w:rsid w:val="00952D87"/>
    <w:rPr>
      <w:i/>
      <w:iCs/>
      <w:color w:val="404040" w:themeColor="text1" w:themeTint="BF"/>
    </w:rPr>
  </w:style>
  <w:style w:type="paragraph" w:styleId="a7">
    <w:name w:val="List Paragraph"/>
    <w:basedOn w:val="a"/>
    <w:uiPriority w:val="34"/>
    <w:qFormat/>
    <w:rsid w:val="00952D87"/>
    <w:pPr>
      <w:spacing w:after="160" w:line="278" w:lineRule="auto"/>
      <w:ind w:left="720"/>
      <w:contextualSpacing/>
    </w:pPr>
    <w:rPr>
      <w:rFonts w:ascii="Sylfaen" w:eastAsiaTheme="minorHAnsi" w:hAnsi="Sylfaen"/>
      <w:kern w:val="2"/>
      <w:sz w:val="24"/>
      <w:szCs w:val="24"/>
      <w:lang w:val="en-US" w:eastAsia="en-US"/>
      <w14:ligatures w14:val="standardContextual"/>
    </w:rPr>
  </w:style>
  <w:style w:type="character" w:styleId="a8">
    <w:name w:val="Intense Emphasis"/>
    <w:basedOn w:val="a0"/>
    <w:uiPriority w:val="21"/>
    <w:qFormat/>
    <w:rsid w:val="00952D87"/>
    <w:rPr>
      <w:i/>
      <w:iCs/>
      <w:color w:val="0F4761" w:themeColor="accent1" w:themeShade="BF"/>
    </w:rPr>
  </w:style>
  <w:style w:type="paragraph" w:styleId="a9">
    <w:name w:val="Intense Quote"/>
    <w:basedOn w:val="a"/>
    <w:next w:val="a"/>
    <w:link w:val="aa"/>
    <w:uiPriority w:val="30"/>
    <w:qFormat/>
    <w:rsid w:val="00952D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i/>
      <w:iCs/>
      <w:color w:val="0F4761" w:themeColor="accent1" w:themeShade="BF"/>
      <w:kern w:val="2"/>
      <w:sz w:val="24"/>
      <w:szCs w:val="24"/>
      <w:lang w:val="en-US" w:eastAsia="en-US"/>
      <w14:ligatures w14:val="standardContextual"/>
    </w:rPr>
  </w:style>
  <w:style w:type="character" w:customStyle="1" w:styleId="aa">
    <w:name w:val="Выделенная цитата Знак"/>
    <w:basedOn w:val="a0"/>
    <w:link w:val="a9"/>
    <w:uiPriority w:val="30"/>
    <w:rsid w:val="00952D87"/>
    <w:rPr>
      <w:i/>
      <w:iCs/>
      <w:color w:val="0F4761" w:themeColor="accent1" w:themeShade="BF"/>
    </w:rPr>
  </w:style>
  <w:style w:type="character" w:styleId="ab">
    <w:name w:val="Intense Reference"/>
    <w:basedOn w:val="a0"/>
    <w:uiPriority w:val="32"/>
    <w:qFormat/>
    <w:rsid w:val="00952D87"/>
    <w:rPr>
      <w:b/>
      <w:bCs/>
      <w:smallCaps/>
      <w:color w:val="0F4761" w:themeColor="accent1" w:themeShade="BF"/>
      <w:spacing w:val="5"/>
    </w:rPr>
  </w:style>
  <w:style w:type="paragraph" w:styleId="ac">
    <w:name w:val="No Spacing"/>
    <w:uiPriority w:val="1"/>
    <w:qFormat/>
    <w:rsid w:val="00BF5BDB"/>
    <w:pPr>
      <w:spacing w:after="0" w:line="240" w:lineRule="auto"/>
    </w:pPr>
    <w:rPr>
      <w:rFonts w:asciiTheme="minorHAnsi" w:eastAsiaTheme="minorEastAsia" w:hAnsiTheme="minorHAnsi"/>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2025-07-12T21:10:00Z</dcterms:created>
  <dcterms:modified xsi:type="dcterms:W3CDTF">2025-07-12T21:12:00Z</dcterms:modified>
</cp:coreProperties>
</file>